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D6" w:rsidRDefault="00254BD6" w:rsidP="00254BD6">
      <w:r>
        <w:t>Кубок Челябинска 2024/25, 7 этап</w:t>
      </w:r>
    </w:p>
    <w:p w:rsidR="00254BD6" w:rsidRDefault="00254BD6" w:rsidP="00254BD6"/>
    <w:p w:rsidR="00254BD6" w:rsidRDefault="00254BD6" w:rsidP="00254BD6">
      <w:r>
        <w:t>Соревнования проводятся по системе Мак-</w:t>
      </w:r>
      <w:proofErr w:type="spellStart"/>
      <w:r>
        <w:t>Магона</w:t>
      </w:r>
      <w:proofErr w:type="spellEnd"/>
      <w:r>
        <w:t xml:space="preserve"> с контролем времени 30 минут без дополнительного времени. Коми 6,5. При игре на форе </w:t>
      </w:r>
      <w:proofErr w:type="spellStart"/>
      <w:r>
        <w:t>коми</w:t>
      </w:r>
      <w:proofErr w:type="spellEnd"/>
      <w:r>
        <w:t xml:space="preserve"> 0,5. Фора: 2 ранга (</w:t>
      </w:r>
      <w:proofErr w:type="spellStart"/>
      <w:r>
        <w:t>кю</w:t>
      </w:r>
      <w:proofErr w:type="spellEnd"/>
      <w:r>
        <w:t>, дан) = 1 камень. Не более 9 камней форы.</w:t>
      </w:r>
    </w:p>
    <w:p w:rsidR="00254BD6" w:rsidRDefault="00254BD6" w:rsidP="00254BD6"/>
    <w:p w:rsidR="00254BD6" w:rsidRDefault="00254BD6" w:rsidP="00254BD6">
      <w:r>
        <w:t>Партия может быть закончена по решению судьи.</w:t>
      </w:r>
    </w:p>
    <w:p w:rsidR="00254BD6" w:rsidRDefault="00254BD6" w:rsidP="00254BD6"/>
    <w:p w:rsidR="00713CC6" w:rsidRDefault="00254BD6" w:rsidP="00254BD6">
      <w:r>
        <w:t>По итогам турнира начисляются очки в зачёт Кубка города до 18 лет сезона 2024/2025.</w:t>
      </w:r>
      <w:bookmarkStart w:id="0" w:name="_GoBack"/>
      <w:bookmarkEnd w:id="0"/>
    </w:p>
    <w:sectPr w:rsidR="0071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D6"/>
    <w:rsid w:val="00254BD6"/>
    <w:rsid w:val="007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5656F-2BAE-47A9-B0C2-7BB716B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2</cp:revision>
  <dcterms:created xsi:type="dcterms:W3CDTF">2025-03-27T10:41:00Z</dcterms:created>
  <dcterms:modified xsi:type="dcterms:W3CDTF">2025-03-27T10:41:00Z</dcterms:modified>
</cp:coreProperties>
</file>