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E49E11" w14:textId="69113F60" w:rsidR="009938DB" w:rsidRPr="000777E0" w:rsidRDefault="0046406F" w:rsidP="002951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777E0">
        <w:rPr>
          <w:rFonts w:ascii="Times New Roman" w:hAnsi="Times New Roman" w:cs="Times New Roman"/>
          <w:b/>
          <w:sz w:val="28"/>
          <w:szCs w:val="28"/>
        </w:rPr>
        <w:t xml:space="preserve">График </w:t>
      </w:r>
      <w:r w:rsidR="000777E0" w:rsidRPr="000777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77E0">
        <w:rPr>
          <w:rFonts w:ascii="Times New Roman" w:hAnsi="Times New Roman" w:cs="Times New Roman"/>
          <w:b/>
          <w:sz w:val="28"/>
          <w:szCs w:val="28"/>
        </w:rPr>
        <w:t>очного</w:t>
      </w:r>
      <w:proofErr w:type="gramEnd"/>
      <w:r w:rsidRPr="000777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77E0" w:rsidRPr="000777E0">
        <w:rPr>
          <w:rFonts w:ascii="Times New Roman" w:hAnsi="Times New Roman" w:cs="Times New Roman"/>
          <w:b/>
          <w:sz w:val="28"/>
          <w:szCs w:val="28"/>
        </w:rPr>
        <w:t xml:space="preserve"> просмотра </w:t>
      </w:r>
      <w:r w:rsidR="000777E0" w:rsidRPr="000777E0">
        <w:rPr>
          <w:rFonts w:ascii="Times New Roman" w:hAnsi="Times New Roman" w:cs="Times New Roman"/>
          <w:b/>
          <w:bCs/>
          <w:sz w:val="28"/>
          <w:szCs w:val="28"/>
          <w:lang w:val="en-US"/>
        </w:rPr>
        <w:t>XXIX</w:t>
      </w:r>
      <w:r w:rsidR="000777E0" w:rsidRPr="000777E0">
        <w:rPr>
          <w:rFonts w:ascii="Times New Roman" w:hAnsi="Times New Roman" w:cs="Times New Roman"/>
          <w:b/>
          <w:bCs/>
          <w:sz w:val="28"/>
          <w:szCs w:val="28"/>
        </w:rPr>
        <w:t xml:space="preserve"> городского фестиваля детских театральных коллективов «Серебряная маска» </w:t>
      </w:r>
      <w:r w:rsidR="000777E0" w:rsidRPr="000777E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C79CCE2" w14:textId="1FE61044" w:rsidR="000777E0" w:rsidRPr="000777E0" w:rsidRDefault="000777E0" w:rsidP="000777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7E0">
        <w:rPr>
          <w:rFonts w:ascii="Times New Roman" w:hAnsi="Times New Roman" w:cs="Times New Roman"/>
          <w:b/>
          <w:sz w:val="28"/>
          <w:szCs w:val="28"/>
        </w:rPr>
        <w:t xml:space="preserve">Металлургический район </w:t>
      </w:r>
      <w:r w:rsidRPr="000777E0">
        <w:rPr>
          <w:rFonts w:ascii="Times New Roman" w:hAnsi="Times New Roman" w:cs="Times New Roman"/>
          <w:b/>
          <w:sz w:val="28"/>
          <w:szCs w:val="28"/>
        </w:rPr>
        <w:t>14.03.2025</w:t>
      </w:r>
    </w:p>
    <w:p w14:paraId="015E73B0" w14:textId="77777777" w:rsidR="000777E0" w:rsidRPr="0046406F" w:rsidRDefault="000777E0" w:rsidP="0029515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90" w:type="dxa"/>
        <w:tblInd w:w="-572" w:type="dxa"/>
        <w:tblLook w:val="04A0" w:firstRow="1" w:lastRow="0" w:firstColumn="1" w:lastColumn="0" w:noHBand="0" w:noVBand="1"/>
      </w:tblPr>
      <w:tblGrid>
        <w:gridCol w:w="983"/>
        <w:gridCol w:w="3147"/>
        <w:gridCol w:w="2068"/>
        <w:gridCol w:w="2092"/>
        <w:gridCol w:w="2200"/>
      </w:tblGrid>
      <w:tr w:rsidR="000777E0" w:rsidRPr="0046406F" w14:paraId="2F3F1DE2" w14:textId="131A8FE5" w:rsidTr="000777E0">
        <w:tc>
          <w:tcPr>
            <w:tcW w:w="985" w:type="dxa"/>
          </w:tcPr>
          <w:p w14:paraId="55C8A07F" w14:textId="6F70092F" w:rsidR="000777E0" w:rsidRPr="0046406F" w:rsidRDefault="000777E0" w:rsidP="00791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06F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3268" w:type="dxa"/>
          </w:tcPr>
          <w:p w14:paraId="506920E2" w14:textId="24DA596C" w:rsidR="000777E0" w:rsidRPr="0046406F" w:rsidRDefault="000777E0" w:rsidP="00791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06F">
              <w:rPr>
                <w:rFonts w:ascii="Times New Roman" w:hAnsi="Times New Roman" w:cs="Times New Roman"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1843" w:type="dxa"/>
          </w:tcPr>
          <w:p w14:paraId="72C84F79" w14:textId="725BA341" w:rsidR="000777E0" w:rsidRDefault="000777E0" w:rsidP="00791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 </w:t>
            </w:r>
            <w:bookmarkStart w:id="0" w:name="_GoBack"/>
            <w:bookmarkEnd w:id="0"/>
          </w:p>
        </w:tc>
        <w:tc>
          <w:tcPr>
            <w:tcW w:w="2126" w:type="dxa"/>
          </w:tcPr>
          <w:p w14:paraId="5F0EF100" w14:textId="32B55D48" w:rsidR="000777E0" w:rsidRPr="0046406F" w:rsidRDefault="000777E0" w:rsidP="00791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спектакля</w:t>
            </w:r>
          </w:p>
        </w:tc>
        <w:tc>
          <w:tcPr>
            <w:tcW w:w="2268" w:type="dxa"/>
          </w:tcPr>
          <w:p w14:paraId="7D0F121D" w14:textId="5E9C4B13" w:rsidR="000777E0" w:rsidRPr="0046406F" w:rsidRDefault="000777E0" w:rsidP="00791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 </w:t>
            </w:r>
          </w:p>
        </w:tc>
      </w:tr>
      <w:tr w:rsidR="000777E0" w:rsidRPr="0046406F" w14:paraId="57B3520F" w14:textId="4636DF24" w:rsidTr="000777E0">
        <w:tc>
          <w:tcPr>
            <w:tcW w:w="985" w:type="dxa"/>
          </w:tcPr>
          <w:p w14:paraId="0BD80E38" w14:textId="381D3827" w:rsidR="000777E0" w:rsidRPr="000777E0" w:rsidRDefault="000777E0" w:rsidP="00791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7E0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3268" w:type="dxa"/>
          </w:tcPr>
          <w:p w14:paraId="67A55322" w14:textId="77777777" w:rsidR="000777E0" w:rsidRPr="000777E0" w:rsidRDefault="000777E0" w:rsidP="00791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7E0">
              <w:rPr>
                <w:rFonts w:ascii="Times New Roman" w:hAnsi="Times New Roman" w:cs="Times New Roman"/>
                <w:sz w:val="28"/>
                <w:szCs w:val="28"/>
              </w:rPr>
              <w:t>МБОУ «СОШ № 103 г. Челябинска»</w:t>
            </w:r>
          </w:p>
          <w:p w14:paraId="09AFD800" w14:textId="66E3DE89" w:rsidR="000777E0" w:rsidRPr="000777E0" w:rsidRDefault="000777E0" w:rsidP="00791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28C6B2C" w14:textId="2EC81E83" w:rsidR="000777E0" w:rsidRPr="000777E0" w:rsidRDefault="000777E0" w:rsidP="00295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Pr="000777E0">
                <w:rPr>
                  <w:rStyle w:val="a4"/>
                  <w:rFonts w:ascii="Times New Roman" w:hAnsi="Times New Roman" w:cs="Times New Roman"/>
                  <w:color w:val="auto"/>
                  <w:spacing w:val="-9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>ул.</w:t>
              </w:r>
              <w:r w:rsidRPr="000777E0">
                <w:rPr>
                  <w:rStyle w:val="a4"/>
                  <w:rFonts w:ascii="Times New Roman" w:hAnsi="Times New Roman" w:cs="Times New Roman"/>
                  <w:color w:val="auto"/>
                  <w:spacing w:val="-9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 xml:space="preserve"> 60-летия Октября, 5</w:t>
              </w:r>
            </w:hyperlink>
          </w:p>
        </w:tc>
        <w:tc>
          <w:tcPr>
            <w:tcW w:w="2126" w:type="dxa"/>
          </w:tcPr>
          <w:p w14:paraId="05B628DB" w14:textId="099DB744" w:rsidR="000777E0" w:rsidRPr="000777E0" w:rsidRDefault="000777E0" w:rsidP="00295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7E0">
              <w:rPr>
                <w:rFonts w:ascii="Times New Roman" w:hAnsi="Times New Roman" w:cs="Times New Roman"/>
                <w:sz w:val="28"/>
                <w:szCs w:val="28"/>
              </w:rPr>
              <w:t>«Аистенок и Пугало»</w:t>
            </w:r>
          </w:p>
        </w:tc>
        <w:tc>
          <w:tcPr>
            <w:tcW w:w="2268" w:type="dxa"/>
          </w:tcPr>
          <w:p w14:paraId="421B449D" w14:textId="5372ABAF" w:rsidR="000777E0" w:rsidRPr="000777E0" w:rsidRDefault="000777E0" w:rsidP="00295159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7E0">
              <w:rPr>
                <w:rFonts w:ascii="Times New Roman" w:hAnsi="Times New Roman" w:cs="Times New Roman"/>
                <w:sz w:val="28"/>
                <w:szCs w:val="28"/>
              </w:rPr>
              <w:t>Театральная студия «</w:t>
            </w:r>
            <w:proofErr w:type="spellStart"/>
            <w:r w:rsidRPr="000777E0">
              <w:rPr>
                <w:rFonts w:ascii="Times New Roman" w:hAnsi="Times New Roman" w:cs="Times New Roman"/>
                <w:sz w:val="28"/>
                <w:szCs w:val="28"/>
              </w:rPr>
              <w:t>Салямчики</w:t>
            </w:r>
            <w:proofErr w:type="spellEnd"/>
          </w:p>
        </w:tc>
      </w:tr>
      <w:tr w:rsidR="000777E0" w:rsidRPr="0046406F" w14:paraId="06D39B0D" w14:textId="2B242164" w:rsidTr="000777E0">
        <w:tc>
          <w:tcPr>
            <w:tcW w:w="985" w:type="dxa"/>
          </w:tcPr>
          <w:p w14:paraId="5238F9FB" w14:textId="53FFEF2F" w:rsidR="000777E0" w:rsidRPr="000777E0" w:rsidRDefault="000777E0" w:rsidP="00791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7E0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3268" w:type="dxa"/>
          </w:tcPr>
          <w:p w14:paraId="78240CC0" w14:textId="77777777" w:rsidR="000777E0" w:rsidRPr="000777E0" w:rsidRDefault="000777E0" w:rsidP="00791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7E0">
              <w:rPr>
                <w:rFonts w:ascii="Times New Roman" w:hAnsi="Times New Roman" w:cs="Times New Roman"/>
                <w:sz w:val="28"/>
                <w:szCs w:val="28"/>
              </w:rPr>
              <w:t>МБОУ «Лицей   № 88 г. Челябинска»</w:t>
            </w:r>
          </w:p>
          <w:p w14:paraId="6801AB8A" w14:textId="2E8419A3" w:rsidR="000777E0" w:rsidRPr="000777E0" w:rsidRDefault="000777E0" w:rsidP="00791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DA46C80" w14:textId="4CA4DD46" w:rsidR="000777E0" w:rsidRPr="000777E0" w:rsidRDefault="000777E0" w:rsidP="00295159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777E0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hyperlink r:id="rId5" w:history="1">
              <w:r w:rsidRPr="000777E0">
                <w:rPr>
                  <w:rStyle w:val="a4"/>
                  <w:rFonts w:ascii="Times New Roman" w:hAnsi="Times New Roman" w:cs="Times New Roman"/>
                  <w:color w:val="auto"/>
                  <w:spacing w:val="-9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>Дегтярёва, 33</w:t>
              </w:r>
            </w:hyperlink>
          </w:p>
        </w:tc>
        <w:tc>
          <w:tcPr>
            <w:tcW w:w="2126" w:type="dxa"/>
          </w:tcPr>
          <w:p w14:paraId="5A4DAB89" w14:textId="5FF824B0" w:rsidR="000777E0" w:rsidRPr="000777E0" w:rsidRDefault="000777E0" w:rsidP="00295159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777E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«Именем Тарабарского короля»</w:t>
            </w:r>
          </w:p>
          <w:p w14:paraId="3C2527ED" w14:textId="39FE3345" w:rsidR="000777E0" w:rsidRPr="000777E0" w:rsidRDefault="000777E0" w:rsidP="00295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2421B174" w14:textId="3CEA9D98" w:rsidR="000777E0" w:rsidRPr="000777E0" w:rsidRDefault="000777E0" w:rsidP="00295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7E0">
              <w:rPr>
                <w:rFonts w:ascii="Times New Roman" w:hAnsi="Times New Roman" w:cs="Times New Roman"/>
                <w:sz w:val="28"/>
                <w:szCs w:val="28"/>
              </w:rPr>
              <w:t>Театральная студия «Свои»</w:t>
            </w:r>
          </w:p>
        </w:tc>
      </w:tr>
      <w:tr w:rsidR="000777E0" w:rsidRPr="0046406F" w14:paraId="2D594059" w14:textId="3BA1647D" w:rsidTr="000777E0">
        <w:tc>
          <w:tcPr>
            <w:tcW w:w="985" w:type="dxa"/>
          </w:tcPr>
          <w:p w14:paraId="603E6C9C" w14:textId="1C87AEB3" w:rsidR="000777E0" w:rsidRPr="000777E0" w:rsidRDefault="000777E0" w:rsidP="00791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7E0">
              <w:rPr>
                <w:rFonts w:ascii="Times New Roman" w:hAnsi="Times New Roman" w:cs="Times New Roman"/>
                <w:sz w:val="28"/>
                <w:szCs w:val="28"/>
              </w:rPr>
              <w:t>11.15</w:t>
            </w:r>
          </w:p>
        </w:tc>
        <w:tc>
          <w:tcPr>
            <w:tcW w:w="3268" w:type="dxa"/>
          </w:tcPr>
          <w:p w14:paraId="1354ED7D" w14:textId="77777777" w:rsidR="000777E0" w:rsidRPr="000777E0" w:rsidRDefault="000777E0" w:rsidP="00791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7E0">
              <w:rPr>
                <w:rFonts w:ascii="Times New Roman" w:hAnsi="Times New Roman" w:cs="Times New Roman"/>
                <w:sz w:val="28"/>
                <w:szCs w:val="28"/>
              </w:rPr>
              <w:t>МАОУ «Гимназия № 96 г. Челябинска»</w:t>
            </w:r>
          </w:p>
          <w:p w14:paraId="6EA9FA11" w14:textId="6C5BFFAA" w:rsidR="000777E0" w:rsidRPr="000777E0" w:rsidRDefault="000777E0" w:rsidP="00791C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23F29897" w14:textId="4288FCB4" w:rsidR="000777E0" w:rsidRPr="000777E0" w:rsidRDefault="000777E0" w:rsidP="00295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7E0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hyperlink r:id="rId6" w:history="1">
              <w:r w:rsidRPr="000777E0">
                <w:rPr>
                  <w:rStyle w:val="a4"/>
                  <w:rFonts w:ascii="Times New Roman" w:hAnsi="Times New Roman" w:cs="Times New Roman"/>
                  <w:color w:val="auto"/>
                  <w:spacing w:val="-9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>Мира, 46</w:t>
              </w:r>
            </w:hyperlink>
          </w:p>
        </w:tc>
        <w:tc>
          <w:tcPr>
            <w:tcW w:w="2126" w:type="dxa"/>
          </w:tcPr>
          <w:p w14:paraId="58F73C2B" w14:textId="37E33EF2" w:rsidR="000777E0" w:rsidRPr="000777E0" w:rsidRDefault="000777E0" w:rsidP="00295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7E0">
              <w:rPr>
                <w:rFonts w:ascii="Times New Roman" w:hAnsi="Times New Roman" w:cs="Times New Roman"/>
                <w:sz w:val="28"/>
                <w:szCs w:val="28"/>
              </w:rPr>
              <w:t>«Игра»</w:t>
            </w:r>
          </w:p>
        </w:tc>
        <w:tc>
          <w:tcPr>
            <w:tcW w:w="2268" w:type="dxa"/>
          </w:tcPr>
          <w:p w14:paraId="4F3DC7C7" w14:textId="77777777" w:rsidR="000777E0" w:rsidRPr="000777E0" w:rsidRDefault="000777E0" w:rsidP="00295159">
            <w:pPr>
              <w:ind w:right="-8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ТЮЗ студия «Полет»</w:t>
            </w:r>
          </w:p>
          <w:p w14:paraId="3998F5D6" w14:textId="77777777" w:rsidR="000777E0" w:rsidRPr="000777E0" w:rsidRDefault="000777E0" w:rsidP="00295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7E0" w:rsidRPr="0046406F" w14:paraId="0572CA3C" w14:textId="3C1BF832" w:rsidTr="000777E0">
        <w:tc>
          <w:tcPr>
            <w:tcW w:w="985" w:type="dxa"/>
          </w:tcPr>
          <w:p w14:paraId="1281D2D1" w14:textId="1C45CD97" w:rsidR="000777E0" w:rsidRPr="000777E0" w:rsidRDefault="000777E0" w:rsidP="00791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7E0">
              <w:rPr>
                <w:rFonts w:ascii="Times New Roman" w:hAnsi="Times New Roman" w:cs="Times New Roman"/>
                <w:sz w:val="28"/>
                <w:szCs w:val="28"/>
              </w:rPr>
              <w:t>12.30</w:t>
            </w:r>
          </w:p>
        </w:tc>
        <w:tc>
          <w:tcPr>
            <w:tcW w:w="3268" w:type="dxa"/>
          </w:tcPr>
          <w:p w14:paraId="55FEE555" w14:textId="77777777" w:rsidR="000777E0" w:rsidRPr="000777E0" w:rsidRDefault="000777E0" w:rsidP="00791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7E0">
              <w:rPr>
                <w:rFonts w:ascii="Times New Roman" w:hAnsi="Times New Roman" w:cs="Times New Roman"/>
                <w:sz w:val="28"/>
                <w:szCs w:val="28"/>
              </w:rPr>
              <w:t>МАОУ «СОШ № 94 г. Челябинска»</w:t>
            </w:r>
          </w:p>
          <w:p w14:paraId="260EFB4C" w14:textId="4030751E" w:rsidR="000777E0" w:rsidRPr="000777E0" w:rsidRDefault="000777E0" w:rsidP="00077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7E0"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  <w:shd w:val="clear" w:color="auto" w:fill="FFFFFF"/>
              </w:rPr>
              <w:t>​</w:t>
            </w:r>
            <w:r w:rsidRPr="000777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14:paraId="753FFAB2" w14:textId="6C6A69D2" w:rsidR="000777E0" w:rsidRPr="000777E0" w:rsidRDefault="000777E0" w:rsidP="00295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7E0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hyperlink r:id="rId7" w:history="1">
              <w:r w:rsidRPr="000777E0">
                <w:rPr>
                  <w:rStyle w:val="a4"/>
                  <w:rFonts w:ascii="Times New Roman" w:hAnsi="Times New Roman" w:cs="Times New Roman"/>
                  <w:color w:val="auto"/>
                  <w:spacing w:val="-9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>Шоссе Металлургов, 53</w:t>
              </w:r>
            </w:hyperlink>
          </w:p>
        </w:tc>
        <w:tc>
          <w:tcPr>
            <w:tcW w:w="2126" w:type="dxa"/>
          </w:tcPr>
          <w:p w14:paraId="128F01C0" w14:textId="2CD4A80E" w:rsidR="000777E0" w:rsidRPr="000777E0" w:rsidRDefault="000777E0" w:rsidP="00295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7E0">
              <w:rPr>
                <w:rFonts w:ascii="Times New Roman" w:hAnsi="Times New Roman" w:cs="Times New Roman"/>
                <w:sz w:val="28"/>
                <w:szCs w:val="28"/>
              </w:rPr>
              <w:t>«Дом окнами в поле»</w:t>
            </w:r>
          </w:p>
        </w:tc>
        <w:tc>
          <w:tcPr>
            <w:tcW w:w="2268" w:type="dxa"/>
          </w:tcPr>
          <w:p w14:paraId="0758AA02" w14:textId="77777777" w:rsidR="000777E0" w:rsidRPr="000777E0" w:rsidRDefault="000777E0" w:rsidP="00295159">
            <w:pPr>
              <w:ind w:right="-8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Театр -студия «Окраина»</w:t>
            </w:r>
          </w:p>
          <w:p w14:paraId="180D6DC2" w14:textId="77777777" w:rsidR="000777E0" w:rsidRPr="000777E0" w:rsidRDefault="000777E0" w:rsidP="00295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531E338" w14:textId="77777777" w:rsidR="0046406F" w:rsidRPr="0046406F" w:rsidRDefault="0046406F">
      <w:pPr>
        <w:rPr>
          <w:rFonts w:ascii="Times New Roman" w:hAnsi="Times New Roman" w:cs="Times New Roman"/>
          <w:sz w:val="24"/>
          <w:szCs w:val="24"/>
        </w:rPr>
      </w:pPr>
    </w:p>
    <w:sectPr w:rsidR="0046406F" w:rsidRPr="00464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13A"/>
    <w:rsid w:val="000777E0"/>
    <w:rsid w:val="00295159"/>
    <w:rsid w:val="0046406F"/>
    <w:rsid w:val="00791C9A"/>
    <w:rsid w:val="0090113A"/>
    <w:rsid w:val="0099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C30F4"/>
  <w15:chartTrackingRefBased/>
  <w15:docId w15:val="{448F889D-052A-4D9B-AC2F-E035CB893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40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791C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2gis.ru/chelyabinsk/geo/211169798049380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2gis.ru/chelyabinsk/geo/2111697980491137" TargetMode="External"/><Relationship Id="rId5" Type="http://schemas.openxmlformats.org/officeDocument/2006/relationships/hyperlink" Target="https://2gis.ru/chelyabinsk/geo/2111697980490495" TargetMode="External"/><Relationship Id="rId4" Type="http://schemas.openxmlformats.org/officeDocument/2006/relationships/hyperlink" Target="https://2gis.ru/chelyabinsk/geo/211169798049073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</cp:lastModifiedBy>
  <cp:revision>6</cp:revision>
  <dcterms:created xsi:type="dcterms:W3CDTF">2025-03-05T14:01:00Z</dcterms:created>
  <dcterms:modified xsi:type="dcterms:W3CDTF">2025-03-10T16:51:00Z</dcterms:modified>
</cp:coreProperties>
</file>